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BE" w:rsidRPr="00C429BE" w:rsidRDefault="00C429BE" w:rsidP="00C429B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9BE">
        <w:rPr>
          <w:rFonts w:ascii="Times New Roman" w:hAnsi="Times New Roman" w:cs="Times New Roman"/>
          <w:b/>
          <w:sz w:val="32"/>
          <w:szCs w:val="32"/>
        </w:rPr>
        <w:t>Tyler Wright</w:t>
      </w:r>
    </w:p>
    <w:p w:rsidR="00C429BE" w:rsidRDefault="00C429BE" w:rsidP="00C429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1411 SW 13</w:t>
      </w:r>
      <w:r w:rsidRPr="00C429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</w:t>
      </w:r>
    </w:p>
    <w:p w:rsidR="00C429BE" w:rsidRDefault="00C429BE" w:rsidP="00C429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Topeka, KS 66604</w:t>
      </w:r>
    </w:p>
    <w:p w:rsidR="00C429BE" w:rsidRDefault="00281808" w:rsidP="00C429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429BE" w:rsidRPr="004B14DE">
          <w:rPr>
            <w:rStyle w:val="Hyperlink"/>
            <w:rFonts w:ascii="Times New Roman" w:hAnsi="Times New Roman" w:cs="Times New Roman"/>
            <w:sz w:val="24"/>
            <w:szCs w:val="24"/>
          </w:rPr>
          <w:t>Tyler.wright@washburn.edu</w:t>
        </w:r>
      </w:hyperlink>
    </w:p>
    <w:p w:rsidR="00C429BE" w:rsidRDefault="00C429BE" w:rsidP="00C429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429BE" w:rsidRDefault="00C429BE" w:rsidP="00C429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9BE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29BE" w:rsidRDefault="00281808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Washburn University, Topeka KS</w:t>
      </w:r>
    </w:p>
    <w:p w:rsidR="00281808" w:rsidRDefault="00281808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in Mass Media, emphasis in Public Relations</w:t>
      </w:r>
    </w:p>
    <w:p w:rsidR="00C429BE" w:rsidRDefault="00D14C11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May 2016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C11" w:rsidRDefault="00D14C11" w:rsidP="00C429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29BE" w:rsidRDefault="00C429BE" w:rsidP="00C429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29BE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Shawnee Country Club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 boy for the pro shop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(2008-2010)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Firekeeper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Golf Course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 boy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(2011-2012)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C11" w:rsidRDefault="00D14C11" w:rsidP="00C429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29BE" w:rsidRDefault="00C429BE" w:rsidP="00C429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Activities: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Washburn Golf Team (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2011-present) </w:t>
      </w:r>
    </w:p>
    <w:p w:rsidR="00C429BE" w:rsidRDefault="00281808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Washburn Women’s</w:t>
      </w:r>
      <w:r w:rsidR="00C429BE">
        <w:rPr>
          <w:rFonts w:ascii="Times New Roman" w:hAnsi="Times New Roman" w:cs="Times New Roman"/>
          <w:sz w:val="24"/>
          <w:szCs w:val="24"/>
        </w:rPr>
        <w:t xml:space="preserve"> Basketball Team practice player (2011-present)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C11" w:rsidRDefault="00D14C11" w:rsidP="00C429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29BE" w:rsidRDefault="00C429BE" w:rsidP="00C429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Honors: 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Scholarship (2011-present)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Dickey Scholarship (2011-</w:t>
      </w:r>
      <w:r w:rsidR="00D14C11">
        <w:rPr>
          <w:rFonts w:ascii="Times New Roman" w:hAnsi="Times New Roman" w:cs="Times New Roman"/>
          <w:sz w:val="24"/>
          <w:szCs w:val="24"/>
        </w:rPr>
        <w:t>present)</w:t>
      </w:r>
    </w:p>
    <w:p w:rsidR="00D14C11" w:rsidRDefault="00D14C11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C11" w:rsidRDefault="00D14C11" w:rsidP="00C429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Skills:</w:t>
      </w:r>
    </w:p>
    <w:p w:rsidR="00D14C11" w:rsidRDefault="00281808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Educated in Word Press, Blogger, and Social Media sites</w:t>
      </w:r>
    </w:p>
    <w:p w:rsidR="00D14C11" w:rsidRPr="00D14C11" w:rsidRDefault="00D14C11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styles (APA, MLA)</w:t>
      </w:r>
    </w:p>
    <w:p w:rsidR="00C429BE" w:rsidRDefault="00D14C11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2013 Certified (Word, Excel, PowerPoint, Access)</w:t>
      </w:r>
    </w:p>
    <w:p w:rsidR="00D14C11" w:rsidRDefault="00D14C11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with several operating systems including Windows, Mac OSX</w:t>
      </w:r>
    </w:p>
    <w:p w:rsidR="00D14C11" w:rsidRDefault="00D14C11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C11" w:rsidRDefault="00D14C11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C11" w:rsidRPr="00C429BE" w:rsidRDefault="00D14C11" w:rsidP="00D14C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9BE" w:rsidRPr="00C429BE" w:rsidRDefault="00C429BE" w:rsidP="00C429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429BE" w:rsidRPr="00C4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BE"/>
    <w:rsid w:val="00281808"/>
    <w:rsid w:val="00346013"/>
    <w:rsid w:val="004F7506"/>
    <w:rsid w:val="00C429BE"/>
    <w:rsid w:val="00D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9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9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ler.wright@washbu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Twright</dc:creator>
  <cp:lastModifiedBy>Twright</cp:lastModifiedBy>
  <cp:revision>3</cp:revision>
  <dcterms:created xsi:type="dcterms:W3CDTF">2013-10-09T18:39:00Z</dcterms:created>
  <dcterms:modified xsi:type="dcterms:W3CDTF">2013-11-05T21:19:00Z</dcterms:modified>
</cp:coreProperties>
</file>